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D90" w:rsidRDefault="00C86214" w:rsidP="001D0BF3">
      <w:pPr>
        <w:ind w:left="432" w:hangingChars="200" w:hanging="432"/>
      </w:pPr>
      <w:r>
        <w:rPr>
          <w:rFonts w:hint="eastAsia"/>
        </w:rPr>
        <w:t>別表３（第７</w:t>
      </w:r>
      <w:r w:rsidR="00EA4D90">
        <w:rPr>
          <w:rFonts w:hint="eastAsia"/>
        </w:rPr>
        <w:t>条関係）</w:t>
      </w:r>
    </w:p>
    <w:p w:rsidR="00EA4D90" w:rsidRDefault="00EA4D90" w:rsidP="00EA4D90">
      <w:pPr>
        <w:ind w:firstLineChars="100" w:firstLine="216"/>
      </w:pPr>
      <w:r>
        <w:rPr>
          <w:rFonts w:hint="eastAsia"/>
        </w:rPr>
        <w:t>交付申請添付書類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844"/>
        <w:gridCol w:w="709"/>
        <w:gridCol w:w="6804"/>
        <w:gridCol w:w="708"/>
      </w:tblGrid>
      <w:tr w:rsidR="00763516" w:rsidTr="00C414C4">
        <w:tc>
          <w:tcPr>
            <w:tcW w:w="1844" w:type="dxa"/>
          </w:tcPr>
          <w:p w:rsidR="00763516" w:rsidRDefault="00763516" w:rsidP="008A48D5">
            <w:r>
              <w:rPr>
                <w:rFonts w:hint="eastAsia"/>
              </w:rPr>
              <w:t>区分</w:t>
            </w:r>
          </w:p>
        </w:tc>
        <w:tc>
          <w:tcPr>
            <w:tcW w:w="7513" w:type="dxa"/>
            <w:gridSpan w:val="2"/>
          </w:tcPr>
          <w:p w:rsidR="00763516" w:rsidRDefault="00763516" w:rsidP="008A48D5">
            <w:r>
              <w:rPr>
                <w:rFonts w:hint="eastAsia"/>
              </w:rPr>
              <w:t>添付書類</w:t>
            </w:r>
          </w:p>
        </w:tc>
        <w:tc>
          <w:tcPr>
            <w:tcW w:w="708" w:type="dxa"/>
          </w:tcPr>
          <w:p w:rsidR="00763516" w:rsidRDefault="00B03DED" w:rsidP="00B03DED">
            <w:pPr>
              <w:jc w:val="center"/>
            </w:pPr>
            <w:r>
              <w:rPr>
                <w:rFonts w:hint="eastAsia"/>
              </w:rPr>
              <w:t>ﾁｪｯｸ欄</w:t>
            </w:r>
          </w:p>
        </w:tc>
      </w:tr>
      <w:tr w:rsidR="00763516" w:rsidTr="00C414C4">
        <w:tc>
          <w:tcPr>
            <w:tcW w:w="1844" w:type="dxa"/>
            <w:vMerge w:val="restart"/>
          </w:tcPr>
          <w:p w:rsidR="00763516" w:rsidRDefault="00763516" w:rsidP="008A48D5">
            <w:r>
              <w:rPr>
                <w:rFonts w:hint="eastAsia"/>
              </w:rPr>
              <w:t>共通</w:t>
            </w:r>
          </w:p>
        </w:tc>
        <w:tc>
          <w:tcPr>
            <w:tcW w:w="7513" w:type="dxa"/>
            <w:gridSpan w:val="2"/>
          </w:tcPr>
          <w:p w:rsidR="00763516" w:rsidRDefault="00763516" w:rsidP="008A48D5">
            <w:r>
              <w:rPr>
                <w:rFonts w:hint="eastAsia"/>
              </w:rPr>
              <w:t>設置場所及び付近見取り図</w:t>
            </w:r>
          </w:p>
        </w:tc>
        <w:tc>
          <w:tcPr>
            <w:tcW w:w="708" w:type="dxa"/>
          </w:tcPr>
          <w:p w:rsidR="00763516" w:rsidRDefault="00763516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63516" w:rsidTr="00C414C4">
        <w:tc>
          <w:tcPr>
            <w:tcW w:w="1844" w:type="dxa"/>
            <w:vMerge/>
          </w:tcPr>
          <w:p w:rsidR="00763516" w:rsidRDefault="00763516" w:rsidP="008A48D5"/>
        </w:tc>
        <w:tc>
          <w:tcPr>
            <w:tcW w:w="7513" w:type="dxa"/>
            <w:gridSpan w:val="2"/>
          </w:tcPr>
          <w:p w:rsidR="00BA448E" w:rsidRPr="00BA448E" w:rsidRDefault="00763516" w:rsidP="004E4B96">
            <w:r>
              <w:rPr>
                <w:rFonts w:hint="eastAsia"/>
              </w:rPr>
              <w:t>見積書の写し（補助</w:t>
            </w:r>
            <w:r w:rsidR="00F402C4">
              <w:rPr>
                <w:rFonts w:hint="eastAsia"/>
              </w:rPr>
              <w:t>事業の</w:t>
            </w:r>
            <w:r>
              <w:rPr>
                <w:rFonts w:hint="eastAsia"/>
              </w:rPr>
              <w:t>対象経費が分かる</w:t>
            </w:r>
            <w:r w:rsidR="004E4B96">
              <w:rPr>
                <w:rFonts w:hint="eastAsia"/>
              </w:rPr>
              <w:t>もの）</w:t>
            </w:r>
          </w:p>
        </w:tc>
        <w:tc>
          <w:tcPr>
            <w:tcW w:w="708" w:type="dxa"/>
          </w:tcPr>
          <w:p w:rsidR="00763516" w:rsidRDefault="00763516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2065D" w:rsidTr="00CA62F6">
        <w:tc>
          <w:tcPr>
            <w:tcW w:w="1844" w:type="dxa"/>
            <w:vMerge/>
          </w:tcPr>
          <w:p w:rsidR="0092065D" w:rsidRDefault="0092065D" w:rsidP="008A48D5"/>
        </w:tc>
        <w:tc>
          <w:tcPr>
            <w:tcW w:w="709" w:type="dxa"/>
            <w:vMerge w:val="restart"/>
          </w:tcPr>
          <w:p w:rsidR="0092065D" w:rsidRDefault="0092065D" w:rsidP="00CA62F6">
            <w:r>
              <w:rPr>
                <w:rFonts w:hint="eastAsia"/>
              </w:rPr>
              <w:t xml:space="preserve">法人 </w:t>
            </w:r>
          </w:p>
        </w:tc>
        <w:tc>
          <w:tcPr>
            <w:tcW w:w="6804" w:type="dxa"/>
          </w:tcPr>
          <w:p w:rsidR="0092065D" w:rsidRDefault="0092065D" w:rsidP="004B014B">
            <w:r>
              <w:rPr>
                <w:rFonts w:hint="eastAsia"/>
              </w:rPr>
              <w:t>対象経費が消費税相当額を含まないことが分かるもの</w:t>
            </w:r>
          </w:p>
        </w:tc>
        <w:tc>
          <w:tcPr>
            <w:tcW w:w="708" w:type="dxa"/>
          </w:tcPr>
          <w:p w:rsidR="0092065D" w:rsidRPr="004E4B96" w:rsidRDefault="0092065D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2065D" w:rsidTr="00CA62F6">
        <w:tc>
          <w:tcPr>
            <w:tcW w:w="1844" w:type="dxa"/>
            <w:vMerge/>
          </w:tcPr>
          <w:p w:rsidR="0092065D" w:rsidRDefault="0092065D" w:rsidP="008A48D5"/>
        </w:tc>
        <w:tc>
          <w:tcPr>
            <w:tcW w:w="709" w:type="dxa"/>
            <w:vMerge/>
          </w:tcPr>
          <w:p w:rsidR="0092065D" w:rsidRDefault="0092065D" w:rsidP="00CA62F6"/>
        </w:tc>
        <w:tc>
          <w:tcPr>
            <w:tcW w:w="6804" w:type="dxa"/>
          </w:tcPr>
          <w:p w:rsidR="0092065D" w:rsidRDefault="00E707A9" w:rsidP="004B014B">
            <w:r>
              <w:rPr>
                <w:rFonts w:hint="eastAsia"/>
              </w:rPr>
              <w:t>・</w:t>
            </w:r>
            <w:r w:rsidR="005F0FFC">
              <w:rPr>
                <w:rFonts w:hint="eastAsia"/>
              </w:rPr>
              <w:t>各種</w:t>
            </w:r>
            <w:r w:rsidR="0092065D">
              <w:rPr>
                <w:rFonts w:hint="eastAsia"/>
              </w:rPr>
              <w:t>契約にあたり、競争入札を行ったことが分かる書類</w:t>
            </w:r>
          </w:p>
          <w:p w:rsidR="0092065D" w:rsidRDefault="0092065D" w:rsidP="00E707A9">
            <w:pPr>
              <w:ind w:firstLineChars="100" w:firstLine="216"/>
            </w:pPr>
            <w:r>
              <w:rPr>
                <w:rFonts w:hint="eastAsia"/>
              </w:rPr>
              <w:t>※申請時に未実施の場合は実績報告時に提出すること</w:t>
            </w:r>
          </w:p>
          <w:p w:rsidR="00E707A9" w:rsidRDefault="00E707A9" w:rsidP="004B014B">
            <w:r>
              <w:rPr>
                <w:rFonts w:hint="eastAsia"/>
              </w:rPr>
              <w:t>・競争入札を行わない場合、その理由と金額の妥当性の根拠となる</w:t>
            </w:r>
          </w:p>
          <w:p w:rsidR="00E707A9" w:rsidRPr="00E707A9" w:rsidRDefault="00E707A9" w:rsidP="00E707A9">
            <w:pPr>
              <w:ind w:firstLineChars="100" w:firstLine="216"/>
            </w:pPr>
            <w:r>
              <w:rPr>
                <w:rFonts w:hint="eastAsia"/>
              </w:rPr>
              <w:t>書類</w:t>
            </w:r>
          </w:p>
        </w:tc>
        <w:tc>
          <w:tcPr>
            <w:tcW w:w="708" w:type="dxa"/>
          </w:tcPr>
          <w:p w:rsidR="0092065D" w:rsidRDefault="0092065D" w:rsidP="00763516">
            <w:pPr>
              <w:jc w:val="center"/>
            </w:pPr>
            <w:r>
              <w:rPr>
                <w:rFonts w:hint="eastAsia"/>
              </w:rPr>
              <w:t>□※</w:t>
            </w:r>
          </w:p>
        </w:tc>
      </w:tr>
      <w:tr w:rsidR="00763516" w:rsidTr="00C414C4">
        <w:tc>
          <w:tcPr>
            <w:tcW w:w="1844" w:type="dxa"/>
            <w:vMerge/>
          </w:tcPr>
          <w:p w:rsidR="00763516" w:rsidRDefault="00763516" w:rsidP="008A48D5"/>
        </w:tc>
        <w:tc>
          <w:tcPr>
            <w:tcW w:w="7513" w:type="dxa"/>
            <w:gridSpan w:val="2"/>
          </w:tcPr>
          <w:p w:rsidR="00763516" w:rsidRDefault="00763516" w:rsidP="008A48D5">
            <w:r>
              <w:rPr>
                <w:rFonts w:hint="eastAsia"/>
              </w:rPr>
              <w:t>納税証明書（</w:t>
            </w:r>
            <w:r w:rsidR="00B03DED">
              <w:rPr>
                <w:rFonts w:hint="eastAsia"/>
              </w:rPr>
              <w:t>新潟</w:t>
            </w:r>
            <w:r>
              <w:rPr>
                <w:rFonts w:hint="eastAsia"/>
              </w:rPr>
              <w:t>市制度用</w:t>
            </w:r>
            <w:r w:rsidR="00C8309C">
              <w:rPr>
                <w:rFonts w:hint="eastAsia"/>
              </w:rPr>
              <w:t>。</w:t>
            </w:r>
            <w:r w:rsidR="00C8309C">
              <w:rPr>
                <w:rFonts w:asciiTheme="minorEastAsia" w:hAnsiTheme="minorEastAsia" w:hint="eastAsia"/>
                <w:sz w:val="22"/>
              </w:rPr>
              <w:t>申請月の１か月前以降に発行されたもの</w:t>
            </w:r>
            <w:r w:rsidR="00C8309C">
              <w:rPr>
                <w:rFonts w:hint="eastAsia"/>
              </w:rPr>
              <w:t>）</w:t>
            </w:r>
          </w:p>
          <w:p w:rsidR="00B03DED" w:rsidRDefault="00B03DED" w:rsidP="008A48D5">
            <w:r>
              <w:rPr>
                <w:rFonts w:hint="eastAsia"/>
              </w:rPr>
              <w:t>※市外に居住し、実績報告までに転入する個人を除く</w:t>
            </w:r>
          </w:p>
        </w:tc>
        <w:tc>
          <w:tcPr>
            <w:tcW w:w="708" w:type="dxa"/>
          </w:tcPr>
          <w:p w:rsidR="00763516" w:rsidRDefault="00763516" w:rsidP="00763516">
            <w:pPr>
              <w:jc w:val="center"/>
            </w:pPr>
            <w:r>
              <w:rPr>
                <w:rFonts w:hint="eastAsia"/>
              </w:rPr>
              <w:t>□</w:t>
            </w:r>
            <w:r w:rsidR="00B03DED">
              <w:rPr>
                <w:rFonts w:hint="eastAsia"/>
              </w:rPr>
              <w:t>※</w:t>
            </w:r>
          </w:p>
        </w:tc>
      </w:tr>
      <w:tr w:rsidR="00273928" w:rsidTr="00C414C4">
        <w:tc>
          <w:tcPr>
            <w:tcW w:w="1844" w:type="dxa"/>
            <w:vMerge/>
          </w:tcPr>
          <w:p w:rsidR="00273928" w:rsidRDefault="00273928" w:rsidP="008A48D5"/>
        </w:tc>
        <w:tc>
          <w:tcPr>
            <w:tcW w:w="709" w:type="dxa"/>
            <w:vMerge w:val="restart"/>
          </w:tcPr>
          <w:p w:rsidR="00273928" w:rsidRDefault="00273928" w:rsidP="008A48D5">
            <w:r>
              <w:rPr>
                <w:rFonts w:hint="eastAsia"/>
              </w:rPr>
              <w:t>法人</w:t>
            </w:r>
          </w:p>
          <w:p w:rsidR="00273928" w:rsidRDefault="00273928" w:rsidP="009D1608">
            <w:pPr>
              <w:ind w:left="216" w:hangingChars="100" w:hanging="216"/>
            </w:pPr>
          </w:p>
        </w:tc>
        <w:tc>
          <w:tcPr>
            <w:tcW w:w="6804" w:type="dxa"/>
          </w:tcPr>
          <w:p w:rsidR="00C074B9" w:rsidRDefault="00C074B9" w:rsidP="00E571EE">
            <w:pPr>
              <w:ind w:left="216" w:hangingChars="100" w:hanging="216"/>
            </w:pPr>
            <w:r>
              <w:rPr>
                <w:rFonts w:hint="eastAsia"/>
              </w:rPr>
              <w:t>補助対象設備を</w:t>
            </w:r>
            <w:r w:rsidR="00E571EE">
              <w:rPr>
                <w:rFonts w:hint="eastAsia"/>
              </w:rPr>
              <w:t>設置</w:t>
            </w:r>
            <w:r>
              <w:rPr>
                <w:rFonts w:hint="eastAsia"/>
              </w:rPr>
              <w:t>する</w:t>
            </w:r>
            <w:r w:rsidR="00273928">
              <w:rPr>
                <w:rFonts w:hint="eastAsia"/>
              </w:rPr>
              <w:t>場所・店舗等が、市内の本店、支店、営業所</w:t>
            </w:r>
          </w:p>
          <w:p w:rsidR="005966EA" w:rsidRDefault="00273928" w:rsidP="00C074B9">
            <w:pPr>
              <w:ind w:left="216" w:hangingChars="100" w:hanging="216"/>
            </w:pPr>
            <w:r>
              <w:rPr>
                <w:rFonts w:hint="eastAsia"/>
              </w:rPr>
              <w:t>又は土地であることが分かる書類（登記簿謄本等</w:t>
            </w:r>
            <w:r w:rsidR="005966EA">
              <w:rPr>
                <w:rFonts w:hint="eastAsia"/>
              </w:rPr>
              <w:t>。申請月の３か月前</w:t>
            </w:r>
          </w:p>
          <w:p w:rsidR="00273928" w:rsidRPr="00273928" w:rsidRDefault="005966EA" w:rsidP="00C074B9">
            <w:pPr>
              <w:ind w:left="216" w:hangingChars="100" w:hanging="216"/>
            </w:pPr>
            <w:r>
              <w:rPr>
                <w:rFonts w:hint="eastAsia"/>
              </w:rPr>
              <w:t>以降に発行されたもの</w:t>
            </w:r>
            <w:r w:rsidR="00273928">
              <w:rPr>
                <w:rFonts w:hint="eastAsia"/>
              </w:rPr>
              <w:t>）</w:t>
            </w:r>
          </w:p>
        </w:tc>
        <w:tc>
          <w:tcPr>
            <w:tcW w:w="708" w:type="dxa"/>
          </w:tcPr>
          <w:p w:rsidR="00273928" w:rsidRDefault="00273928" w:rsidP="00763516">
            <w:pPr>
              <w:ind w:left="216" w:hangingChars="100" w:hanging="216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73928" w:rsidTr="00C414C4">
        <w:tc>
          <w:tcPr>
            <w:tcW w:w="1844" w:type="dxa"/>
            <w:vMerge/>
          </w:tcPr>
          <w:p w:rsidR="00273928" w:rsidRDefault="00273928" w:rsidP="008A48D5"/>
        </w:tc>
        <w:tc>
          <w:tcPr>
            <w:tcW w:w="709" w:type="dxa"/>
            <w:vMerge/>
          </w:tcPr>
          <w:p w:rsidR="00273928" w:rsidRDefault="00273928" w:rsidP="008A48D5"/>
        </w:tc>
        <w:tc>
          <w:tcPr>
            <w:tcW w:w="6804" w:type="dxa"/>
          </w:tcPr>
          <w:p w:rsidR="00273928" w:rsidRDefault="00273928" w:rsidP="009F288E">
            <w:pPr>
              <w:ind w:left="216" w:hangingChars="100" w:hanging="216"/>
            </w:pPr>
            <w:r>
              <w:rPr>
                <w:rFonts w:cs="ＭＳ 明朝" w:hint="eastAsia"/>
                <w:kern w:val="0"/>
                <w:szCs w:val="21"/>
              </w:rPr>
              <w:t>暴力団排除条例に基づく誓約書兼同意書</w:t>
            </w:r>
          </w:p>
        </w:tc>
        <w:tc>
          <w:tcPr>
            <w:tcW w:w="708" w:type="dxa"/>
          </w:tcPr>
          <w:p w:rsidR="00273928" w:rsidRDefault="00273928" w:rsidP="00763516">
            <w:pPr>
              <w:ind w:left="216" w:hangingChars="100" w:hanging="216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63516" w:rsidTr="00C414C4">
        <w:tc>
          <w:tcPr>
            <w:tcW w:w="1844" w:type="dxa"/>
            <w:vMerge/>
          </w:tcPr>
          <w:p w:rsidR="00763516" w:rsidRDefault="00763516" w:rsidP="008A48D5"/>
        </w:tc>
        <w:tc>
          <w:tcPr>
            <w:tcW w:w="7513" w:type="dxa"/>
            <w:gridSpan w:val="2"/>
          </w:tcPr>
          <w:p w:rsidR="00763516" w:rsidRDefault="00763516" w:rsidP="00FB487F">
            <w:pPr>
              <w:ind w:left="216" w:hangingChars="100" w:hanging="216"/>
            </w:pPr>
            <w:r>
              <w:rPr>
                <w:rFonts w:hint="eastAsia"/>
              </w:rPr>
              <w:t>委任状（申請を代理人が行う場合）</w:t>
            </w:r>
          </w:p>
        </w:tc>
        <w:tc>
          <w:tcPr>
            <w:tcW w:w="708" w:type="dxa"/>
          </w:tcPr>
          <w:p w:rsidR="00763516" w:rsidRDefault="00763516" w:rsidP="00763516">
            <w:pPr>
              <w:ind w:left="216" w:hangingChars="100" w:hanging="216"/>
              <w:jc w:val="center"/>
            </w:pPr>
            <w:r>
              <w:rPr>
                <w:rFonts w:hint="eastAsia"/>
              </w:rPr>
              <w:t>□</w:t>
            </w:r>
            <w:r w:rsidR="007D6D14">
              <w:rPr>
                <w:rFonts w:hint="eastAsia"/>
              </w:rPr>
              <w:t>※</w:t>
            </w:r>
          </w:p>
        </w:tc>
      </w:tr>
      <w:tr w:rsidR="00273928" w:rsidTr="00C414C4">
        <w:tc>
          <w:tcPr>
            <w:tcW w:w="1844" w:type="dxa"/>
            <w:vMerge w:val="restart"/>
          </w:tcPr>
          <w:p w:rsidR="00273928" w:rsidRDefault="008E46F7" w:rsidP="008A48D5">
            <w:r>
              <w:rPr>
                <w:rFonts w:hint="eastAsia"/>
              </w:rPr>
              <w:t>ZEB</w:t>
            </w:r>
          </w:p>
        </w:tc>
        <w:tc>
          <w:tcPr>
            <w:tcW w:w="7513" w:type="dxa"/>
            <w:gridSpan w:val="2"/>
          </w:tcPr>
          <w:p w:rsidR="00273928" w:rsidRDefault="00273928" w:rsidP="008A48D5">
            <w:r>
              <w:rPr>
                <w:rFonts w:hint="eastAsia"/>
              </w:rPr>
              <w:t>事業計画書</w:t>
            </w:r>
          </w:p>
        </w:tc>
        <w:tc>
          <w:tcPr>
            <w:tcW w:w="708" w:type="dxa"/>
          </w:tcPr>
          <w:p w:rsidR="00273928" w:rsidRDefault="00273928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73928" w:rsidTr="00C414C4">
        <w:tc>
          <w:tcPr>
            <w:tcW w:w="1844" w:type="dxa"/>
            <w:vMerge/>
          </w:tcPr>
          <w:p w:rsidR="00273928" w:rsidRDefault="00273928" w:rsidP="008A48D5"/>
        </w:tc>
        <w:tc>
          <w:tcPr>
            <w:tcW w:w="7513" w:type="dxa"/>
            <w:gridSpan w:val="2"/>
          </w:tcPr>
          <w:p w:rsidR="00273928" w:rsidRPr="00273928" w:rsidRDefault="00AA5AC5" w:rsidP="008A48D5">
            <w:r>
              <w:rPr>
                <w:rFonts w:hint="eastAsia"/>
              </w:rPr>
              <w:t>BELS評価書</w:t>
            </w:r>
            <w:r w:rsidR="00273928">
              <w:rPr>
                <w:rFonts w:hint="eastAsia"/>
              </w:rPr>
              <w:t>の写し</w:t>
            </w:r>
            <w:r w:rsidR="00F91BEE">
              <w:rPr>
                <w:rFonts w:hint="eastAsia"/>
              </w:rPr>
              <w:t>、およびその計算根拠</w:t>
            </w:r>
          </w:p>
          <w:p w:rsidR="00273928" w:rsidRDefault="00273928" w:rsidP="00EE7655">
            <w:r>
              <w:rPr>
                <w:rFonts w:hint="eastAsia"/>
              </w:rPr>
              <w:t>（</w:t>
            </w:r>
            <w:r w:rsidR="00EE7655">
              <w:rPr>
                <w:rFonts w:hint="eastAsia"/>
              </w:rPr>
              <w:t>未取得</w:t>
            </w:r>
            <w:r>
              <w:rPr>
                <w:rFonts w:hint="eastAsia"/>
              </w:rPr>
              <w:t>の場合</w:t>
            </w:r>
            <w:r w:rsidR="00AA5AC5">
              <w:rPr>
                <w:rFonts w:hint="eastAsia"/>
              </w:rPr>
              <w:t>は、</w:t>
            </w:r>
            <w:r w:rsidR="00EE7655">
              <w:rPr>
                <w:rFonts w:hint="eastAsia"/>
              </w:rPr>
              <w:t>認証を満たす</w:t>
            </w:r>
            <w:r w:rsidR="00AA5AC5">
              <w:rPr>
                <w:rFonts w:hint="eastAsia"/>
              </w:rPr>
              <w:t>計算根拠のみを提出</w:t>
            </w:r>
            <w:r w:rsidR="00EE7655">
              <w:rPr>
                <w:rFonts w:hint="eastAsia"/>
              </w:rPr>
              <w:t>し、</w:t>
            </w:r>
            <w:r w:rsidR="00AA5AC5">
              <w:rPr>
                <w:rFonts w:hint="eastAsia"/>
              </w:rPr>
              <w:t>認証は</w:t>
            </w:r>
            <w:r>
              <w:rPr>
                <w:rFonts w:hint="eastAsia"/>
              </w:rPr>
              <w:t>実績報告時に提出すること）</w:t>
            </w:r>
          </w:p>
        </w:tc>
        <w:tc>
          <w:tcPr>
            <w:tcW w:w="708" w:type="dxa"/>
          </w:tcPr>
          <w:p w:rsidR="00273928" w:rsidRDefault="00273928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63516" w:rsidTr="00C414C4">
        <w:tc>
          <w:tcPr>
            <w:tcW w:w="1844" w:type="dxa"/>
          </w:tcPr>
          <w:p w:rsidR="00763516" w:rsidRDefault="00763516" w:rsidP="008A48D5">
            <w:r>
              <w:rPr>
                <w:rFonts w:hint="eastAsia"/>
              </w:rPr>
              <w:t>太陽光</w:t>
            </w:r>
            <w:r w:rsidR="00C414C4">
              <w:rPr>
                <w:rFonts w:hint="eastAsia"/>
              </w:rPr>
              <w:t>発電設備</w:t>
            </w:r>
          </w:p>
          <w:p w:rsidR="00763516" w:rsidRDefault="00763516" w:rsidP="008A48D5">
            <w:r>
              <w:rPr>
                <w:rFonts w:hint="eastAsia"/>
              </w:rPr>
              <w:t>（地域共生・</w:t>
            </w:r>
          </w:p>
          <w:p w:rsidR="00763516" w:rsidRDefault="00763516" w:rsidP="00FB487F">
            <w:pPr>
              <w:ind w:firstLineChars="100" w:firstLine="216"/>
            </w:pPr>
            <w:r>
              <w:rPr>
                <w:rFonts w:hint="eastAsia"/>
              </w:rPr>
              <w:t>地域裨益型）</w:t>
            </w:r>
          </w:p>
        </w:tc>
        <w:tc>
          <w:tcPr>
            <w:tcW w:w="7513" w:type="dxa"/>
            <w:gridSpan w:val="2"/>
          </w:tcPr>
          <w:p w:rsidR="00763516" w:rsidRDefault="00763516" w:rsidP="008A48D5">
            <w:r>
              <w:rPr>
                <w:rFonts w:hint="eastAsia"/>
              </w:rPr>
              <w:t>事業計画書</w:t>
            </w:r>
          </w:p>
        </w:tc>
        <w:tc>
          <w:tcPr>
            <w:tcW w:w="708" w:type="dxa"/>
          </w:tcPr>
          <w:p w:rsidR="00763516" w:rsidRDefault="00763516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2732E" w:rsidTr="00C414C4">
        <w:tc>
          <w:tcPr>
            <w:tcW w:w="1844" w:type="dxa"/>
            <w:vMerge w:val="restart"/>
          </w:tcPr>
          <w:p w:rsidR="0012732E" w:rsidRDefault="0012732E" w:rsidP="008A48D5">
            <w:r>
              <w:rPr>
                <w:rFonts w:hint="eastAsia"/>
              </w:rPr>
              <w:t>太陽光</w:t>
            </w:r>
            <w:r w:rsidR="0080314F">
              <w:rPr>
                <w:rFonts w:hint="eastAsia"/>
              </w:rPr>
              <w:t>発電設備</w:t>
            </w:r>
          </w:p>
          <w:p w:rsidR="0012732E" w:rsidRDefault="0012732E" w:rsidP="008A48D5">
            <w:r>
              <w:rPr>
                <w:rFonts w:hint="eastAsia"/>
              </w:rPr>
              <w:t>（自家消費型）</w:t>
            </w:r>
          </w:p>
        </w:tc>
        <w:tc>
          <w:tcPr>
            <w:tcW w:w="7513" w:type="dxa"/>
            <w:gridSpan w:val="2"/>
          </w:tcPr>
          <w:p w:rsidR="0012732E" w:rsidRDefault="0012732E" w:rsidP="002E33FD">
            <w:r>
              <w:rPr>
                <w:rFonts w:hint="eastAsia"/>
              </w:rPr>
              <w:t>設備図面及び性能がわかる下記の書類</w:t>
            </w:r>
          </w:p>
          <w:p w:rsidR="0012732E" w:rsidRDefault="0012732E" w:rsidP="00235B79">
            <w:r>
              <w:rPr>
                <w:rFonts w:hint="eastAsia"/>
              </w:rPr>
              <w:t>・平面図等（パネル枚数が分かるもの）</w:t>
            </w:r>
          </w:p>
          <w:p w:rsidR="0012732E" w:rsidRDefault="0012732E" w:rsidP="00235B79">
            <w:r>
              <w:rPr>
                <w:rFonts w:hint="eastAsia"/>
              </w:rPr>
              <w:t>・パネル及びパワコンの発電量や型番が分かる書類（カタログ等）</w:t>
            </w:r>
          </w:p>
          <w:p w:rsidR="0012732E" w:rsidRDefault="0012732E" w:rsidP="00235B79">
            <w:r>
              <w:rPr>
                <w:rFonts w:hint="eastAsia"/>
              </w:rPr>
              <w:t xml:space="preserve">　※申請書に記載する容量と一致すること。</w:t>
            </w:r>
          </w:p>
          <w:p w:rsidR="0012732E" w:rsidRDefault="0012732E" w:rsidP="00235B79">
            <w:r>
              <w:rPr>
                <w:rFonts w:hint="eastAsia"/>
              </w:rPr>
              <w:t>・系統図</w:t>
            </w:r>
          </w:p>
        </w:tc>
        <w:tc>
          <w:tcPr>
            <w:tcW w:w="708" w:type="dxa"/>
          </w:tcPr>
          <w:p w:rsidR="0012732E" w:rsidRDefault="0012732E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2732E" w:rsidTr="00C414C4">
        <w:tc>
          <w:tcPr>
            <w:tcW w:w="1844" w:type="dxa"/>
            <w:vMerge/>
          </w:tcPr>
          <w:p w:rsidR="0012732E" w:rsidRDefault="0012732E" w:rsidP="008A48D5"/>
        </w:tc>
        <w:tc>
          <w:tcPr>
            <w:tcW w:w="7513" w:type="dxa"/>
            <w:gridSpan w:val="2"/>
          </w:tcPr>
          <w:p w:rsidR="0012732E" w:rsidRDefault="0012732E" w:rsidP="0092065D">
            <w:r>
              <w:rPr>
                <w:rFonts w:hint="eastAsia"/>
              </w:rPr>
              <w:t>パネルが安全性に関する第三者認証（</w:t>
            </w:r>
            <w:r w:rsidR="00AD6481">
              <w:rPr>
                <w:rFonts w:hint="eastAsia"/>
              </w:rPr>
              <w:t>JET</w:t>
            </w:r>
            <w:r>
              <w:rPr>
                <w:rFonts w:hint="eastAsia"/>
              </w:rPr>
              <w:t>、</w:t>
            </w:r>
            <w:r w:rsidR="00AD6481">
              <w:rPr>
                <w:rFonts w:hint="eastAsia"/>
              </w:rPr>
              <w:t>TUV</w:t>
            </w:r>
            <w:r>
              <w:rPr>
                <w:rFonts w:hint="eastAsia"/>
              </w:rPr>
              <w:t>等）</w:t>
            </w:r>
            <w:r w:rsidR="0092065D">
              <w:rPr>
                <w:rFonts w:hint="eastAsia"/>
              </w:rPr>
              <w:t>の</w:t>
            </w:r>
            <w:r>
              <w:rPr>
                <w:rFonts w:hint="eastAsia"/>
              </w:rPr>
              <w:t>取得が分かる書類</w:t>
            </w:r>
          </w:p>
        </w:tc>
        <w:tc>
          <w:tcPr>
            <w:tcW w:w="708" w:type="dxa"/>
          </w:tcPr>
          <w:p w:rsidR="0012732E" w:rsidRDefault="0012732E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2732E" w:rsidTr="00C414C4">
        <w:tc>
          <w:tcPr>
            <w:tcW w:w="1844" w:type="dxa"/>
            <w:vMerge/>
          </w:tcPr>
          <w:p w:rsidR="0012732E" w:rsidRDefault="0012732E" w:rsidP="008A48D5"/>
        </w:tc>
        <w:tc>
          <w:tcPr>
            <w:tcW w:w="7513" w:type="dxa"/>
            <w:gridSpan w:val="2"/>
          </w:tcPr>
          <w:p w:rsidR="0012732E" w:rsidRDefault="0012732E" w:rsidP="00235B79">
            <w:r>
              <w:rPr>
                <w:rFonts w:hint="eastAsia"/>
              </w:rPr>
              <w:t>推定発電量と消費予定電力量が分かる資料（過去実績を根拠とし、年間を通し50%以上消費することが分かるものに限る）</w:t>
            </w:r>
          </w:p>
        </w:tc>
        <w:tc>
          <w:tcPr>
            <w:tcW w:w="708" w:type="dxa"/>
          </w:tcPr>
          <w:p w:rsidR="0012732E" w:rsidRDefault="0012732E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2732E" w:rsidTr="00C414C4">
        <w:tc>
          <w:tcPr>
            <w:tcW w:w="1844" w:type="dxa"/>
            <w:vMerge/>
          </w:tcPr>
          <w:p w:rsidR="0012732E" w:rsidRDefault="0012732E" w:rsidP="008A48D5"/>
        </w:tc>
        <w:tc>
          <w:tcPr>
            <w:tcW w:w="7513" w:type="dxa"/>
            <w:gridSpan w:val="2"/>
          </w:tcPr>
          <w:p w:rsidR="001816D0" w:rsidRDefault="006C407C" w:rsidP="006C407C">
            <w:pPr>
              <w:autoSpaceDE w:val="0"/>
              <w:autoSpaceDN w:val="0"/>
              <w:adjustRightInd w:val="0"/>
              <w:jc w:val="left"/>
            </w:pPr>
            <w:r>
              <w:rPr>
                <w:rFonts w:cs="ＭＳ 明朝" w:hint="eastAsia"/>
                <w:kern w:val="0"/>
                <w:szCs w:val="21"/>
              </w:rPr>
              <w:t>（</w:t>
            </w:r>
            <w:r w:rsidR="00666241">
              <w:rPr>
                <w:rFonts w:cs="ＭＳ 明朝" w:hint="eastAsia"/>
                <w:kern w:val="0"/>
                <w:szCs w:val="21"/>
              </w:rPr>
              <w:t>PPA</w:t>
            </w:r>
            <w:r>
              <w:rPr>
                <w:rFonts w:cs="ＭＳ 明朝" w:hint="eastAsia"/>
                <w:kern w:val="0"/>
                <w:szCs w:val="21"/>
              </w:rPr>
              <w:t>・リース事業の場合）</w:t>
            </w:r>
            <w:r w:rsidR="0012732E">
              <w:rPr>
                <w:rFonts w:hint="eastAsia"/>
              </w:rPr>
              <w:t>設備導入に要した経費が確認できる書類</w:t>
            </w:r>
          </w:p>
          <w:p w:rsidR="002543D3" w:rsidRPr="001816D0" w:rsidRDefault="002543D3" w:rsidP="006C407C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※</w:t>
            </w:r>
            <w:r w:rsidR="00666241">
              <w:rPr>
                <w:rFonts w:hint="eastAsia"/>
              </w:rPr>
              <w:t>PPA</w:t>
            </w:r>
            <w:r>
              <w:rPr>
                <w:rFonts w:hint="eastAsia"/>
              </w:rPr>
              <w:t>事業者が設備を保有しない場合は保有するリース事業者などの設備導入経費が分かる書類</w:t>
            </w:r>
          </w:p>
        </w:tc>
        <w:tc>
          <w:tcPr>
            <w:tcW w:w="708" w:type="dxa"/>
          </w:tcPr>
          <w:p w:rsidR="0012732E" w:rsidRDefault="0012732E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63516" w:rsidTr="00C414C4">
        <w:tc>
          <w:tcPr>
            <w:tcW w:w="1844" w:type="dxa"/>
          </w:tcPr>
          <w:p w:rsidR="00763516" w:rsidRDefault="00763516" w:rsidP="008A48D5">
            <w:r w:rsidRPr="00C414C4">
              <w:rPr>
                <w:rFonts w:hint="eastAsia"/>
              </w:rPr>
              <w:t>地中熱</w:t>
            </w:r>
            <w:r w:rsidR="00C414C4" w:rsidRPr="00C414C4">
              <w:rPr>
                <w:rFonts w:hint="eastAsia"/>
              </w:rPr>
              <w:t>利用設備</w:t>
            </w:r>
          </w:p>
        </w:tc>
        <w:tc>
          <w:tcPr>
            <w:tcW w:w="7513" w:type="dxa"/>
            <w:gridSpan w:val="2"/>
          </w:tcPr>
          <w:p w:rsidR="00763516" w:rsidRDefault="00763516" w:rsidP="008A48D5">
            <w:r>
              <w:rPr>
                <w:rFonts w:hint="eastAsia"/>
              </w:rPr>
              <w:t>流量の調節機能を有することが分かる書類（カタログ等）</w:t>
            </w:r>
          </w:p>
        </w:tc>
        <w:tc>
          <w:tcPr>
            <w:tcW w:w="708" w:type="dxa"/>
          </w:tcPr>
          <w:p w:rsidR="00763516" w:rsidRDefault="00763516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63516" w:rsidTr="00C414C4">
        <w:tc>
          <w:tcPr>
            <w:tcW w:w="1844" w:type="dxa"/>
          </w:tcPr>
          <w:p w:rsidR="00763516" w:rsidRDefault="00763516" w:rsidP="008A48D5">
            <w:r w:rsidRPr="00C414C4">
              <w:rPr>
                <w:rFonts w:hint="eastAsia"/>
              </w:rPr>
              <w:t>高効率照明</w:t>
            </w:r>
            <w:r w:rsidR="00C414C4" w:rsidRPr="00C414C4">
              <w:rPr>
                <w:rFonts w:hint="eastAsia"/>
              </w:rPr>
              <w:t>機器</w:t>
            </w:r>
          </w:p>
        </w:tc>
        <w:tc>
          <w:tcPr>
            <w:tcW w:w="7513" w:type="dxa"/>
            <w:gridSpan w:val="2"/>
          </w:tcPr>
          <w:p w:rsidR="00763516" w:rsidRDefault="00763516" w:rsidP="008A48D5">
            <w:r>
              <w:rPr>
                <w:rFonts w:hint="eastAsia"/>
              </w:rPr>
              <w:t>調光機能を有することが分かる書類（カタログ等）</w:t>
            </w:r>
          </w:p>
        </w:tc>
        <w:tc>
          <w:tcPr>
            <w:tcW w:w="708" w:type="dxa"/>
          </w:tcPr>
          <w:p w:rsidR="00763516" w:rsidRDefault="00763516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C554C" w:rsidTr="00C414C4">
        <w:tc>
          <w:tcPr>
            <w:tcW w:w="1844" w:type="dxa"/>
            <w:vMerge w:val="restart"/>
          </w:tcPr>
          <w:p w:rsidR="00BC554C" w:rsidRDefault="00666241" w:rsidP="00EE0355">
            <w:r>
              <w:rPr>
                <w:rFonts w:hint="eastAsia"/>
              </w:rPr>
              <w:t>ZEH</w:t>
            </w:r>
          </w:p>
        </w:tc>
        <w:tc>
          <w:tcPr>
            <w:tcW w:w="7513" w:type="dxa"/>
            <w:gridSpan w:val="2"/>
          </w:tcPr>
          <w:p w:rsidR="00BC554C" w:rsidRDefault="00BC554C" w:rsidP="00EE0355">
            <w:r>
              <w:rPr>
                <w:rFonts w:hint="eastAsia"/>
              </w:rPr>
              <w:t>『</w:t>
            </w:r>
            <w:r w:rsidR="00666241">
              <w:rPr>
                <w:rFonts w:hint="eastAsia"/>
              </w:rPr>
              <w:t>ZEH</w:t>
            </w:r>
            <w:r>
              <w:rPr>
                <w:rFonts w:hint="eastAsia"/>
              </w:rPr>
              <w:t>』等を示す</w:t>
            </w:r>
            <w:r w:rsidR="00666241">
              <w:rPr>
                <w:rFonts w:hint="eastAsia"/>
              </w:rPr>
              <w:t>BELS</w:t>
            </w:r>
            <w:r>
              <w:rPr>
                <w:rFonts w:hint="eastAsia"/>
              </w:rPr>
              <w:t>証書の写し</w:t>
            </w:r>
          </w:p>
        </w:tc>
        <w:tc>
          <w:tcPr>
            <w:tcW w:w="708" w:type="dxa"/>
          </w:tcPr>
          <w:p w:rsidR="00BC554C" w:rsidRDefault="00BC554C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64524" w:rsidTr="00C414C4">
        <w:tc>
          <w:tcPr>
            <w:tcW w:w="1844" w:type="dxa"/>
            <w:vMerge/>
          </w:tcPr>
          <w:p w:rsidR="00664524" w:rsidRDefault="00664524" w:rsidP="00EE0355"/>
        </w:tc>
        <w:tc>
          <w:tcPr>
            <w:tcW w:w="7513" w:type="dxa"/>
            <w:gridSpan w:val="2"/>
          </w:tcPr>
          <w:p w:rsidR="00664524" w:rsidRDefault="00664524" w:rsidP="00EE0355">
            <w:r>
              <w:rPr>
                <w:rFonts w:hint="eastAsia"/>
              </w:rPr>
              <w:t>一次エネルギー消費量計算結果（</w:t>
            </w:r>
            <w:r w:rsidR="00666241">
              <w:rPr>
                <w:rFonts w:hint="eastAsia"/>
              </w:rPr>
              <w:t>BELS</w:t>
            </w:r>
            <w:r>
              <w:rPr>
                <w:rFonts w:hint="eastAsia"/>
              </w:rPr>
              <w:t>申請時に用いたもの）</w:t>
            </w:r>
          </w:p>
        </w:tc>
        <w:tc>
          <w:tcPr>
            <w:tcW w:w="708" w:type="dxa"/>
          </w:tcPr>
          <w:p w:rsidR="00664524" w:rsidRDefault="00664524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C554C" w:rsidTr="00C414C4">
        <w:tc>
          <w:tcPr>
            <w:tcW w:w="1844" w:type="dxa"/>
            <w:vMerge/>
          </w:tcPr>
          <w:p w:rsidR="00BC554C" w:rsidRDefault="00BC554C" w:rsidP="00EE0355"/>
        </w:tc>
        <w:tc>
          <w:tcPr>
            <w:tcW w:w="7513" w:type="dxa"/>
            <w:gridSpan w:val="2"/>
          </w:tcPr>
          <w:p w:rsidR="00BC554C" w:rsidRDefault="00BC554C" w:rsidP="00EE0355">
            <w:r>
              <w:rPr>
                <w:rFonts w:hint="eastAsia"/>
              </w:rPr>
              <w:t>導入する設備概要が分かる書類であって、別途市が定める書類</w:t>
            </w:r>
          </w:p>
        </w:tc>
        <w:tc>
          <w:tcPr>
            <w:tcW w:w="708" w:type="dxa"/>
          </w:tcPr>
          <w:p w:rsidR="00BC554C" w:rsidRDefault="00BC554C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76AD" w:rsidTr="00C414C4">
        <w:tc>
          <w:tcPr>
            <w:tcW w:w="1844" w:type="dxa"/>
            <w:vMerge w:val="restart"/>
          </w:tcPr>
          <w:p w:rsidR="004D76AD" w:rsidRDefault="004D76AD" w:rsidP="00EE0355">
            <w:r>
              <w:rPr>
                <w:rFonts w:hint="eastAsia"/>
              </w:rPr>
              <w:lastRenderedPageBreak/>
              <w:t>既存住宅</w:t>
            </w:r>
          </w:p>
          <w:p w:rsidR="004D76AD" w:rsidRDefault="004D76AD" w:rsidP="00EE0355">
            <w:r>
              <w:rPr>
                <w:rFonts w:hint="eastAsia"/>
              </w:rPr>
              <w:t>断熱改修</w:t>
            </w:r>
          </w:p>
        </w:tc>
        <w:tc>
          <w:tcPr>
            <w:tcW w:w="7513" w:type="dxa"/>
            <w:gridSpan w:val="2"/>
          </w:tcPr>
          <w:p w:rsidR="004D76AD" w:rsidRPr="00273928" w:rsidRDefault="004D76AD" w:rsidP="00A10AC4">
            <w:r>
              <w:rPr>
                <w:rFonts w:hint="eastAsia"/>
              </w:rPr>
              <w:t>住宅を所有することが分かる登記事項証明書等の写し</w:t>
            </w:r>
          </w:p>
          <w:p w:rsidR="004D76AD" w:rsidRDefault="004D76AD" w:rsidP="00A10AC4">
            <w:r>
              <w:rPr>
                <w:rFonts w:hint="eastAsia"/>
              </w:rPr>
              <w:t>（改修後に所有する場合は実績報告時に提出すること）</w:t>
            </w:r>
          </w:p>
        </w:tc>
        <w:tc>
          <w:tcPr>
            <w:tcW w:w="708" w:type="dxa"/>
          </w:tcPr>
          <w:p w:rsidR="004D76AD" w:rsidRDefault="004D76AD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11967" w:rsidTr="00C414C4">
        <w:tc>
          <w:tcPr>
            <w:tcW w:w="1844" w:type="dxa"/>
            <w:vMerge/>
          </w:tcPr>
          <w:p w:rsidR="00B11967" w:rsidRDefault="00B11967" w:rsidP="00EE0355"/>
        </w:tc>
        <w:tc>
          <w:tcPr>
            <w:tcW w:w="7513" w:type="dxa"/>
            <w:gridSpan w:val="2"/>
          </w:tcPr>
          <w:p w:rsidR="00B11967" w:rsidRDefault="00B11967" w:rsidP="00A10AC4">
            <w:r>
              <w:rPr>
                <w:rFonts w:hint="eastAsia"/>
              </w:rPr>
              <w:t>住民票の写し（申請月の1か月前以降に発行されたもの）</w:t>
            </w:r>
          </w:p>
          <w:p w:rsidR="00B11967" w:rsidRDefault="00B11967" w:rsidP="00A10AC4">
            <w:r>
              <w:rPr>
                <w:rFonts w:hint="eastAsia"/>
              </w:rPr>
              <w:t>（改修後に居住する場合は実績報告時に提出すること）</w:t>
            </w:r>
          </w:p>
        </w:tc>
        <w:tc>
          <w:tcPr>
            <w:tcW w:w="708" w:type="dxa"/>
          </w:tcPr>
          <w:p w:rsidR="00B11967" w:rsidRDefault="00B11967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76AD" w:rsidTr="00C414C4">
        <w:tc>
          <w:tcPr>
            <w:tcW w:w="1844" w:type="dxa"/>
            <w:vMerge/>
          </w:tcPr>
          <w:p w:rsidR="004D76AD" w:rsidRDefault="004D76AD" w:rsidP="00EE0355"/>
        </w:tc>
        <w:tc>
          <w:tcPr>
            <w:tcW w:w="7513" w:type="dxa"/>
            <w:gridSpan w:val="2"/>
          </w:tcPr>
          <w:p w:rsidR="004D76AD" w:rsidRDefault="004D76AD" w:rsidP="00A10AC4">
            <w:r>
              <w:rPr>
                <w:rFonts w:hint="eastAsia"/>
              </w:rPr>
              <w:t>補助対象設備、経費が分かる書類であって、別途市が定める書類</w:t>
            </w:r>
          </w:p>
        </w:tc>
        <w:tc>
          <w:tcPr>
            <w:tcW w:w="708" w:type="dxa"/>
          </w:tcPr>
          <w:p w:rsidR="004D76AD" w:rsidRDefault="004D76AD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63516" w:rsidTr="00C414C4">
        <w:tc>
          <w:tcPr>
            <w:tcW w:w="1844" w:type="dxa"/>
          </w:tcPr>
          <w:p w:rsidR="00763516" w:rsidRDefault="00763516" w:rsidP="00EE0355">
            <w:r>
              <w:rPr>
                <w:rFonts w:hint="eastAsia"/>
              </w:rPr>
              <w:t>その他</w:t>
            </w:r>
          </w:p>
        </w:tc>
        <w:tc>
          <w:tcPr>
            <w:tcW w:w="7513" w:type="dxa"/>
            <w:gridSpan w:val="2"/>
          </w:tcPr>
          <w:p w:rsidR="00763516" w:rsidRDefault="00763516" w:rsidP="00EE0355">
            <w:r>
              <w:rPr>
                <w:rFonts w:hint="eastAsia"/>
              </w:rPr>
              <w:t>市長が必要と認める書類</w:t>
            </w:r>
          </w:p>
        </w:tc>
        <w:tc>
          <w:tcPr>
            <w:tcW w:w="708" w:type="dxa"/>
          </w:tcPr>
          <w:p w:rsidR="00763516" w:rsidRDefault="00763516" w:rsidP="0076351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4B014B" w:rsidRDefault="004B014B">
      <w:pPr>
        <w:widowControl/>
        <w:jc w:val="left"/>
      </w:pPr>
      <w:bookmarkStart w:id="0" w:name="_GoBack"/>
      <w:bookmarkEnd w:id="0"/>
    </w:p>
    <w:sectPr w:rsidR="004B014B" w:rsidSect="00F36F74">
      <w:pgSz w:w="11906" w:h="16838" w:code="9"/>
      <w:pgMar w:top="1418" w:right="1418" w:bottom="1418" w:left="1418" w:header="851" w:footer="992" w:gutter="0"/>
      <w:cols w:space="425"/>
      <w:docGrid w:type="linesAndChars" w:linePitch="3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E18" w:rsidRDefault="00513E18" w:rsidP="00605111">
      <w:r>
        <w:separator/>
      </w:r>
    </w:p>
  </w:endnote>
  <w:endnote w:type="continuationSeparator" w:id="0">
    <w:p w:rsidR="00513E18" w:rsidRDefault="00513E18" w:rsidP="0060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E18" w:rsidRDefault="00513E18" w:rsidP="00605111">
      <w:r>
        <w:separator/>
      </w:r>
    </w:p>
  </w:footnote>
  <w:footnote w:type="continuationSeparator" w:id="0">
    <w:p w:rsidR="00513E18" w:rsidRDefault="00513E18" w:rsidP="00605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5D4"/>
    <w:multiLevelType w:val="hybridMultilevel"/>
    <w:tmpl w:val="3950307E"/>
    <w:lvl w:ilvl="0" w:tplc="3ADA2B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83"/>
    <w:rsid w:val="0001033C"/>
    <w:rsid w:val="00022659"/>
    <w:rsid w:val="00023316"/>
    <w:rsid w:val="000315DB"/>
    <w:rsid w:val="00035EED"/>
    <w:rsid w:val="000419B0"/>
    <w:rsid w:val="0004221F"/>
    <w:rsid w:val="00046DC5"/>
    <w:rsid w:val="000521ED"/>
    <w:rsid w:val="0006086B"/>
    <w:rsid w:val="00060DD1"/>
    <w:rsid w:val="00062442"/>
    <w:rsid w:val="00063A65"/>
    <w:rsid w:val="000657BD"/>
    <w:rsid w:val="0007439B"/>
    <w:rsid w:val="00074A41"/>
    <w:rsid w:val="00075ECF"/>
    <w:rsid w:val="0008298F"/>
    <w:rsid w:val="000924D7"/>
    <w:rsid w:val="00095DBE"/>
    <w:rsid w:val="000A00D2"/>
    <w:rsid w:val="000A1BF8"/>
    <w:rsid w:val="000B483A"/>
    <w:rsid w:val="000B7522"/>
    <w:rsid w:val="000C45A0"/>
    <w:rsid w:val="000C7C3E"/>
    <w:rsid w:val="000D2BEA"/>
    <w:rsid w:val="000D3305"/>
    <w:rsid w:val="000E2990"/>
    <w:rsid w:val="000E3F17"/>
    <w:rsid w:val="001002C7"/>
    <w:rsid w:val="00104640"/>
    <w:rsid w:val="00105052"/>
    <w:rsid w:val="00112A04"/>
    <w:rsid w:val="00122644"/>
    <w:rsid w:val="00124630"/>
    <w:rsid w:val="0012732E"/>
    <w:rsid w:val="001331B4"/>
    <w:rsid w:val="00142322"/>
    <w:rsid w:val="00144EA1"/>
    <w:rsid w:val="00177925"/>
    <w:rsid w:val="001800E7"/>
    <w:rsid w:val="00180361"/>
    <w:rsid w:val="001816D0"/>
    <w:rsid w:val="0018173E"/>
    <w:rsid w:val="00183C2F"/>
    <w:rsid w:val="00192EA7"/>
    <w:rsid w:val="001969F2"/>
    <w:rsid w:val="001A4907"/>
    <w:rsid w:val="001B05C5"/>
    <w:rsid w:val="001B19AA"/>
    <w:rsid w:val="001B3755"/>
    <w:rsid w:val="001B3E1D"/>
    <w:rsid w:val="001C0645"/>
    <w:rsid w:val="001C32B9"/>
    <w:rsid w:val="001D0BF3"/>
    <w:rsid w:val="001D2040"/>
    <w:rsid w:val="001D55EC"/>
    <w:rsid w:val="001D59A3"/>
    <w:rsid w:val="001D748B"/>
    <w:rsid w:val="001E72DA"/>
    <w:rsid w:val="001F0A65"/>
    <w:rsid w:val="001F0C42"/>
    <w:rsid w:val="0020174F"/>
    <w:rsid w:val="00203A7B"/>
    <w:rsid w:val="00207045"/>
    <w:rsid w:val="0020746B"/>
    <w:rsid w:val="0020798A"/>
    <w:rsid w:val="002114C2"/>
    <w:rsid w:val="00217D04"/>
    <w:rsid w:val="00235B79"/>
    <w:rsid w:val="002379E5"/>
    <w:rsid w:val="002424EC"/>
    <w:rsid w:val="002445C5"/>
    <w:rsid w:val="002458A3"/>
    <w:rsid w:val="002543D3"/>
    <w:rsid w:val="00255FDE"/>
    <w:rsid w:val="002566C1"/>
    <w:rsid w:val="00262623"/>
    <w:rsid w:val="0026283D"/>
    <w:rsid w:val="00263894"/>
    <w:rsid w:val="00273928"/>
    <w:rsid w:val="00275A5B"/>
    <w:rsid w:val="00287F2C"/>
    <w:rsid w:val="00296329"/>
    <w:rsid w:val="002A1F2E"/>
    <w:rsid w:val="002A353B"/>
    <w:rsid w:val="002A5A8B"/>
    <w:rsid w:val="002A744E"/>
    <w:rsid w:val="002B2074"/>
    <w:rsid w:val="002B2C1E"/>
    <w:rsid w:val="002C0134"/>
    <w:rsid w:val="002C110B"/>
    <w:rsid w:val="002C128F"/>
    <w:rsid w:val="002C220A"/>
    <w:rsid w:val="002C4DBA"/>
    <w:rsid w:val="002D0BF4"/>
    <w:rsid w:val="002D201A"/>
    <w:rsid w:val="002E0A65"/>
    <w:rsid w:val="002E13BA"/>
    <w:rsid w:val="002E33FD"/>
    <w:rsid w:val="002E60C6"/>
    <w:rsid w:val="002E74F2"/>
    <w:rsid w:val="002F16E1"/>
    <w:rsid w:val="002F52A0"/>
    <w:rsid w:val="00301005"/>
    <w:rsid w:val="00306982"/>
    <w:rsid w:val="003158C5"/>
    <w:rsid w:val="003215D2"/>
    <w:rsid w:val="00322872"/>
    <w:rsid w:val="003252CD"/>
    <w:rsid w:val="00332F95"/>
    <w:rsid w:val="003334D4"/>
    <w:rsid w:val="003343EF"/>
    <w:rsid w:val="003374DA"/>
    <w:rsid w:val="00337A5C"/>
    <w:rsid w:val="00350077"/>
    <w:rsid w:val="00353478"/>
    <w:rsid w:val="003572E9"/>
    <w:rsid w:val="00361289"/>
    <w:rsid w:val="00371153"/>
    <w:rsid w:val="00372E47"/>
    <w:rsid w:val="00373D40"/>
    <w:rsid w:val="00381E20"/>
    <w:rsid w:val="003863E0"/>
    <w:rsid w:val="003B2285"/>
    <w:rsid w:val="003B45E5"/>
    <w:rsid w:val="003C5278"/>
    <w:rsid w:val="003D4580"/>
    <w:rsid w:val="003D4972"/>
    <w:rsid w:val="003E1F60"/>
    <w:rsid w:val="003E3F30"/>
    <w:rsid w:val="003E4E1E"/>
    <w:rsid w:val="003F2CBC"/>
    <w:rsid w:val="003F5EB7"/>
    <w:rsid w:val="00400619"/>
    <w:rsid w:val="00403865"/>
    <w:rsid w:val="0040419B"/>
    <w:rsid w:val="00412018"/>
    <w:rsid w:val="00421DD7"/>
    <w:rsid w:val="00427973"/>
    <w:rsid w:val="00444372"/>
    <w:rsid w:val="0044480C"/>
    <w:rsid w:val="00463B5E"/>
    <w:rsid w:val="00465283"/>
    <w:rsid w:val="00466E90"/>
    <w:rsid w:val="00474A8B"/>
    <w:rsid w:val="0047545E"/>
    <w:rsid w:val="00476BD1"/>
    <w:rsid w:val="004807BF"/>
    <w:rsid w:val="0048467F"/>
    <w:rsid w:val="00485EE9"/>
    <w:rsid w:val="00496FAD"/>
    <w:rsid w:val="004B014B"/>
    <w:rsid w:val="004B2401"/>
    <w:rsid w:val="004B3447"/>
    <w:rsid w:val="004B3856"/>
    <w:rsid w:val="004B4E26"/>
    <w:rsid w:val="004B543C"/>
    <w:rsid w:val="004B65F8"/>
    <w:rsid w:val="004B6977"/>
    <w:rsid w:val="004C4D35"/>
    <w:rsid w:val="004D6F04"/>
    <w:rsid w:val="004D76AD"/>
    <w:rsid w:val="004E3496"/>
    <w:rsid w:val="004E3A39"/>
    <w:rsid w:val="004E4B96"/>
    <w:rsid w:val="004F7C86"/>
    <w:rsid w:val="00503690"/>
    <w:rsid w:val="00504146"/>
    <w:rsid w:val="00511A04"/>
    <w:rsid w:val="00513E18"/>
    <w:rsid w:val="00522F9D"/>
    <w:rsid w:val="0052381A"/>
    <w:rsid w:val="0052764F"/>
    <w:rsid w:val="0053551D"/>
    <w:rsid w:val="00537747"/>
    <w:rsid w:val="0054201B"/>
    <w:rsid w:val="00544BA5"/>
    <w:rsid w:val="00570998"/>
    <w:rsid w:val="005729C3"/>
    <w:rsid w:val="005861E5"/>
    <w:rsid w:val="00592A01"/>
    <w:rsid w:val="005966EA"/>
    <w:rsid w:val="005A2003"/>
    <w:rsid w:val="005A4CA1"/>
    <w:rsid w:val="005A7CDE"/>
    <w:rsid w:val="005C0745"/>
    <w:rsid w:val="005D1153"/>
    <w:rsid w:val="005D1E57"/>
    <w:rsid w:val="005D3014"/>
    <w:rsid w:val="005D784D"/>
    <w:rsid w:val="005E4FFF"/>
    <w:rsid w:val="005F0FFC"/>
    <w:rsid w:val="005F1E51"/>
    <w:rsid w:val="00604BA1"/>
    <w:rsid w:val="00605111"/>
    <w:rsid w:val="00611953"/>
    <w:rsid w:val="006151B3"/>
    <w:rsid w:val="0062616C"/>
    <w:rsid w:val="006300E7"/>
    <w:rsid w:val="00637C5A"/>
    <w:rsid w:val="00651749"/>
    <w:rsid w:val="00653CF2"/>
    <w:rsid w:val="00654528"/>
    <w:rsid w:val="0065537D"/>
    <w:rsid w:val="00656DB0"/>
    <w:rsid w:val="00664524"/>
    <w:rsid w:val="006653A6"/>
    <w:rsid w:val="00666241"/>
    <w:rsid w:val="00671969"/>
    <w:rsid w:val="0068269F"/>
    <w:rsid w:val="00683BAC"/>
    <w:rsid w:val="00684448"/>
    <w:rsid w:val="00685586"/>
    <w:rsid w:val="00690157"/>
    <w:rsid w:val="00690876"/>
    <w:rsid w:val="00692C2A"/>
    <w:rsid w:val="006B06C3"/>
    <w:rsid w:val="006B2B94"/>
    <w:rsid w:val="006C1F9E"/>
    <w:rsid w:val="006C318D"/>
    <w:rsid w:val="006C3B71"/>
    <w:rsid w:val="006C407C"/>
    <w:rsid w:val="006C6028"/>
    <w:rsid w:val="006C69B9"/>
    <w:rsid w:val="006D07B6"/>
    <w:rsid w:val="006D0951"/>
    <w:rsid w:val="006D16FB"/>
    <w:rsid w:val="006D1E21"/>
    <w:rsid w:val="006D7D05"/>
    <w:rsid w:val="006E1A0A"/>
    <w:rsid w:val="006E3C3B"/>
    <w:rsid w:val="006F20C3"/>
    <w:rsid w:val="00705FF6"/>
    <w:rsid w:val="007174A6"/>
    <w:rsid w:val="00735066"/>
    <w:rsid w:val="00743A32"/>
    <w:rsid w:val="00752707"/>
    <w:rsid w:val="007551E3"/>
    <w:rsid w:val="00763516"/>
    <w:rsid w:val="00770C11"/>
    <w:rsid w:val="00771405"/>
    <w:rsid w:val="00781352"/>
    <w:rsid w:val="0078406A"/>
    <w:rsid w:val="007915CD"/>
    <w:rsid w:val="007970AD"/>
    <w:rsid w:val="007A01E9"/>
    <w:rsid w:val="007A096A"/>
    <w:rsid w:val="007B078E"/>
    <w:rsid w:val="007C5137"/>
    <w:rsid w:val="007D2DD9"/>
    <w:rsid w:val="007D3FB8"/>
    <w:rsid w:val="007D4DB9"/>
    <w:rsid w:val="007D6B70"/>
    <w:rsid w:val="007D6D14"/>
    <w:rsid w:val="007D6EC7"/>
    <w:rsid w:val="007E5A37"/>
    <w:rsid w:val="007E7A4A"/>
    <w:rsid w:val="007F0C83"/>
    <w:rsid w:val="007F5882"/>
    <w:rsid w:val="007F7B0A"/>
    <w:rsid w:val="0080259B"/>
    <w:rsid w:val="0080314F"/>
    <w:rsid w:val="00807314"/>
    <w:rsid w:val="00807D72"/>
    <w:rsid w:val="00817771"/>
    <w:rsid w:val="00822860"/>
    <w:rsid w:val="00823D22"/>
    <w:rsid w:val="00842925"/>
    <w:rsid w:val="0085511D"/>
    <w:rsid w:val="00861955"/>
    <w:rsid w:val="00864587"/>
    <w:rsid w:val="0086573E"/>
    <w:rsid w:val="0087077E"/>
    <w:rsid w:val="00882A20"/>
    <w:rsid w:val="008906A1"/>
    <w:rsid w:val="008961EA"/>
    <w:rsid w:val="00897DE9"/>
    <w:rsid w:val="008A48D5"/>
    <w:rsid w:val="008A60E9"/>
    <w:rsid w:val="008A7C7B"/>
    <w:rsid w:val="008B06D3"/>
    <w:rsid w:val="008B45A3"/>
    <w:rsid w:val="008B633E"/>
    <w:rsid w:val="008C5C29"/>
    <w:rsid w:val="008D6141"/>
    <w:rsid w:val="008D773F"/>
    <w:rsid w:val="008E268C"/>
    <w:rsid w:val="008E46F7"/>
    <w:rsid w:val="008E53F7"/>
    <w:rsid w:val="008E6F0C"/>
    <w:rsid w:val="008F1C44"/>
    <w:rsid w:val="008F46A5"/>
    <w:rsid w:val="008F49AC"/>
    <w:rsid w:val="008F727F"/>
    <w:rsid w:val="00910EAD"/>
    <w:rsid w:val="0092065D"/>
    <w:rsid w:val="00922164"/>
    <w:rsid w:val="0092659A"/>
    <w:rsid w:val="009307A8"/>
    <w:rsid w:val="00931183"/>
    <w:rsid w:val="009327C6"/>
    <w:rsid w:val="009343B9"/>
    <w:rsid w:val="00942A19"/>
    <w:rsid w:val="00952638"/>
    <w:rsid w:val="00960046"/>
    <w:rsid w:val="0096021C"/>
    <w:rsid w:val="009760B6"/>
    <w:rsid w:val="009844B9"/>
    <w:rsid w:val="00994068"/>
    <w:rsid w:val="009A3D5F"/>
    <w:rsid w:val="009A7081"/>
    <w:rsid w:val="009B5FAE"/>
    <w:rsid w:val="009C25FA"/>
    <w:rsid w:val="009C3AF0"/>
    <w:rsid w:val="009C4719"/>
    <w:rsid w:val="009D12F9"/>
    <w:rsid w:val="009D1608"/>
    <w:rsid w:val="009D1CA5"/>
    <w:rsid w:val="009D211A"/>
    <w:rsid w:val="009D5C54"/>
    <w:rsid w:val="009D5D22"/>
    <w:rsid w:val="009E13FD"/>
    <w:rsid w:val="009E26D7"/>
    <w:rsid w:val="009F1822"/>
    <w:rsid w:val="009F2675"/>
    <w:rsid w:val="009F288E"/>
    <w:rsid w:val="009F6231"/>
    <w:rsid w:val="00A05BC1"/>
    <w:rsid w:val="00A0632E"/>
    <w:rsid w:val="00A10AC4"/>
    <w:rsid w:val="00A13842"/>
    <w:rsid w:val="00A14B04"/>
    <w:rsid w:val="00A1694C"/>
    <w:rsid w:val="00A16E30"/>
    <w:rsid w:val="00A21AD4"/>
    <w:rsid w:val="00A226CB"/>
    <w:rsid w:val="00A235AC"/>
    <w:rsid w:val="00A23912"/>
    <w:rsid w:val="00A24739"/>
    <w:rsid w:val="00A25C9A"/>
    <w:rsid w:val="00A35034"/>
    <w:rsid w:val="00A402C0"/>
    <w:rsid w:val="00A417DD"/>
    <w:rsid w:val="00A47F73"/>
    <w:rsid w:val="00A56528"/>
    <w:rsid w:val="00A620A2"/>
    <w:rsid w:val="00A63EBA"/>
    <w:rsid w:val="00A63F52"/>
    <w:rsid w:val="00A64230"/>
    <w:rsid w:val="00A64DB4"/>
    <w:rsid w:val="00A66976"/>
    <w:rsid w:val="00A67D7E"/>
    <w:rsid w:val="00A91CF0"/>
    <w:rsid w:val="00A91FEE"/>
    <w:rsid w:val="00A952DF"/>
    <w:rsid w:val="00AA23A5"/>
    <w:rsid w:val="00AA3689"/>
    <w:rsid w:val="00AA50DC"/>
    <w:rsid w:val="00AA5AC5"/>
    <w:rsid w:val="00AA66E2"/>
    <w:rsid w:val="00AB1241"/>
    <w:rsid w:val="00AB5B9D"/>
    <w:rsid w:val="00AB7323"/>
    <w:rsid w:val="00AC42CA"/>
    <w:rsid w:val="00AD2735"/>
    <w:rsid w:val="00AD55BE"/>
    <w:rsid w:val="00AD5C45"/>
    <w:rsid w:val="00AD6481"/>
    <w:rsid w:val="00AD7F11"/>
    <w:rsid w:val="00AE013B"/>
    <w:rsid w:val="00AE11A2"/>
    <w:rsid w:val="00AE36EE"/>
    <w:rsid w:val="00AF423B"/>
    <w:rsid w:val="00B00520"/>
    <w:rsid w:val="00B03DED"/>
    <w:rsid w:val="00B105B6"/>
    <w:rsid w:val="00B11967"/>
    <w:rsid w:val="00B24095"/>
    <w:rsid w:val="00B25377"/>
    <w:rsid w:val="00B3153C"/>
    <w:rsid w:val="00B33D25"/>
    <w:rsid w:val="00B345FA"/>
    <w:rsid w:val="00B4580F"/>
    <w:rsid w:val="00B458CC"/>
    <w:rsid w:val="00B55BDF"/>
    <w:rsid w:val="00B67A23"/>
    <w:rsid w:val="00B722C8"/>
    <w:rsid w:val="00B90FDF"/>
    <w:rsid w:val="00B92EDF"/>
    <w:rsid w:val="00BA448E"/>
    <w:rsid w:val="00BA61A4"/>
    <w:rsid w:val="00BB5FEA"/>
    <w:rsid w:val="00BC1872"/>
    <w:rsid w:val="00BC20BB"/>
    <w:rsid w:val="00BC554C"/>
    <w:rsid w:val="00BD5448"/>
    <w:rsid w:val="00BE566A"/>
    <w:rsid w:val="00BE5E72"/>
    <w:rsid w:val="00BE72C1"/>
    <w:rsid w:val="00BE777E"/>
    <w:rsid w:val="00BF0E2C"/>
    <w:rsid w:val="00BF1C62"/>
    <w:rsid w:val="00BF56E7"/>
    <w:rsid w:val="00C074B9"/>
    <w:rsid w:val="00C106CF"/>
    <w:rsid w:val="00C152CC"/>
    <w:rsid w:val="00C24150"/>
    <w:rsid w:val="00C35BAD"/>
    <w:rsid w:val="00C414C4"/>
    <w:rsid w:val="00C4409C"/>
    <w:rsid w:val="00C66F1B"/>
    <w:rsid w:val="00C679F9"/>
    <w:rsid w:val="00C70342"/>
    <w:rsid w:val="00C75C39"/>
    <w:rsid w:val="00C77C64"/>
    <w:rsid w:val="00C8309C"/>
    <w:rsid w:val="00C86214"/>
    <w:rsid w:val="00C940A7"/>
    <w:rsid w:val="00CA0DDA"/>
    <w:rsid w:val="00CA2465"/>
    <w:rsid w:val="00CA62F6"/>
    <w:rsid w:val="00CB3164"/>
    <w:rsid w:val="00CB5CE2"/>
    <w:rsid w:val="00CC1C89"/>
    <w:rsid w:val="00CC7EE5"/>
    <w:rsid w:val="00CD222B"/>
    <w:rsid w:val="00CD30D7"/>
    <w:rsid w:val="00CD579B"/>
    <w:rsid w:val="00CE0FBC"/>
    <w:rsid w:val="00CF12C6"/>
    <w:rsid w:val="00CF418F"/>
    <w:rsid w:val="00CF54B3"/>
    <w:rsid w:val="00D03023"/>
    <w:rsid w:val="00D1256D"/>
    <w:rsid w:val="00D16896"/>
    <w:rsid w:val="00D16E32"/>
    <w:rsid w:val="00D173A5"/>
    <w:rsid w:val="00D23366"/>
    <w:rsid w:val="00D25AA3"/>
    <w:rsid w:val="00D25FC0"/>
    <w:rsid w:val="00D260C0"/>
    <w:rsid w:val="00D364E3"/>
    <w:rsid w:val="00D415B7"/>
    <w:rsid w:val="00D42013"/>
    <w:rsid w:val="00D475BC"/>
    <w:rsid w:val="00D5454A"/>
    <w:rsid w:val="00D62695"/>
    <w:rsid w:val="00D67DF2"/>
    <w:rsid w:val="00D70FBA"/>
    <w:rsid w:val="00D75729"/>
    <w:rsid w:val="00D84BFC"/>
    <w:rsid w:val="00D86281"/>
    <w:rsid w:val="00D95E91"/>
    <w:rsid w:val="00D977ED"/>
    <w:rsid w:val="00DA6622"/>
    <w:rsid w:val="00DA6C1C"/>
    <w:rsid w:val="00DB6B63"/>
    <w:rsid w:val="00DC1A4F"/>
    <w:rsid w:val="00DD5AD2"/>
    <w:rsid w:val="00DE41F5"/>
    <w:rsid w:val="00DE4C5C"/>
    <w:rsid w:val="00DE5BFF"/>
    <w:rsid w:val="00DE682C"/>
    <w:rsid w:val="00DF5C39"/>
    <w:rsid w:val="00E004FF"/>
    <w:rsid w:val="00E02F61"/>
    <w:rsid w:val="00E06B22"/>
    <w:rsid w:val="00E1021E"/>
    <w:rsid w:val="00E135B0"/>
    <w:rsid w:val="00E17EBB"/>
    <w:rsid w:val="00E205C4"/>
    <w:rsid w:val="00E21B74"/>
    <w:rsid w:val="00E226C5"/>
    <w:rsid w:val="00E24E67"/>
    <w:rsid w:val="00E30E79"/>
    <w:rsid w:val="00E51A37"/>
    <w:rsid w:val="00E51ADD"/>
    <w:rsid w:val="00E52E28"/>
    <w:rsid w:val="00E571EE"/>
    <w:rsid w:val="00E6767D"/>
    <w:rsid w:val="00E707A9"/>
    <w:rsid w:val="00E80604"/>
    <w:rsid w:val="00E83B7C"/>
    <w:rsid w:val="00E8781A"/>
    <w:rsid w:val="00E92625"/>
    <w:rsid w:val="00E92D63"/>
    <w:rsid w:val="00E9704C"/>
    <w:rsid w:val="00EA3063"/>
    <w:rsid w:val="00EA4D90"/>
    <w:rsid w:val="00EA675A"/>
    <w:rsid w:val="00EA7C8B"/>
    <w:rsid w:val="00EB1E5E"/>
    <w:rsid w:val="00EB73DF"/>
    <w:rsid w:val="00EC3A22"/>
    <w:rsid w:val="00EC40CB"/>
    <w:rsid w:val="00EC7287"/>
    <w:rsid w:val="00EC759E"/>
    <w:rsid w:val="00ED3CF6"/>
    <w:rsid w:val="00ED70CE"/>
    <w:rsid w:val="00EE0355"/>
    <w:rsid w:val="00EE3049"/>
    <w:rsid w:val="00EE58DE"/>
    <w:rsid w:val="00EE7655"/>
    <w:rsid w:val="00F02018"/>
    <w:rsid w:val="00F12965"/>
    <w:rsid w:val="00F32EF9"/>
    <w:rsid w:val="00F357AE"/>
    <w:rsid w:val="00F36F74"/>
    <w:rsid w:val="00F402C4"/>
    <w:rsid w:val="00F523C9"/>
    <w:rsid w:val="00F54D09"/>
    <w:rsid w:val="00F5531F"/>
    <w:rsid w:val="00F5554C"/>
    <w:rsid w:val="00F55F41"/>
    <w:rsid w:val="00F56739"/>
    <w:rsid w:val="00F61E41"/>
    <w:rsid w:val="00F63C92"/>
    <w:rsid w:val="00F64876"/>
    <w:rsid w:val="00F7200A"/>
    <w:rsid w:val="00F720FE"/>
    <w:rsid w:val="00F7287F"/>
    <w:rsid w:val="00F76548"/>
    <w:rsid w:val="00F775E3"/>
    <w:rsid w:val="00F77FE1"/>
    <w:rsid w:val="00F85894"/>
    <w:rsid w:val="00F91BEE"/>
    <w:rsid w:val="00F956A6"/>
    <w:rsid w:val="00F95BFD"/>
    <w:rsid w:val="00F96F70"/>
    <w:rsid w:val="00F979AE"/>
    <w:rsid w:val="00FA7F47"/>
    <w:rsid w:val="00FB2EFB"/>
    <w:rsid w:val="00FB34FD"/>
    <w:rsid w:val="00FB487F"/>
    <w:rsid w:val="00FC389C"/>
    <w:rsid w:val="00FC6C25"/>
    <w:rsid w:val="00FC6D1F"/>
    <w:rsid w:val="00FD3867"/>
    <w:rsid w:val="00FD7463"/>
    <w:rsid w:val="00FF2C5B"/>
    <w:rsid w:val="00FF62D0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A52AD"/>
  <w15:chartTrackingRefBased/>
  <w15:docId w15:val="{1AB729E3-8C03-458F-94B0-CB28D783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111"/>
  </w:style>
  <w:style w:type="paragraph" w:styleId="a6">
    <w:name w:val="footer"/>
    <w:basedOn w:val="a"/>
    <w:link w:val="a7"/>
    <w:uiPriority w:val="99"/>
    <w:unhideWhenUsed/>
    <w:rsid w:val="00605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111"/>
  </w:style>
  <w:style w:type="paragraph" w:styleId="a8">
    <w:name w:val="List Paragraph"/>
    <w:basedOn w:val="a"/>
    <w:uiPriority w:val="34"/>
    <w:qFormat/>
    <w:rsid w:val="00E102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4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4E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C3AF0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5AA21-5D84-4E86-81AB-1A6D8A91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庭山　梓</dc:creator>
  <cp:keywords/>
  <dc:description/>
  <cp:lastModifiedBy>福田 江梨子</cp:lastModifiedBy>
  <cp:revision>2</cp:revision>
  <cp:lastPrinted>2024-03-18T02:55:00Z</cp:lastPrinted>
  <dcterms:created xsi:type="dcterms:W3CDTF">2024-04-09T11:35:00Z</dcterms:created>
  <dcterms:modified xsi:type="dcterms:W3CDTF">2024-04-09T11:35:00Z</dcterms:modified>
</cp:coreProperties>
</file>